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5D" w:rsidRDefault="00911A5D" w:rsidP="00911A5D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-1145540</wp:posOffset>
            </wp:positionH>
            <wp:positionV relativeFrom="paragraph">
              <wp:posOffset>-457200</wp:posOffset>
            </wp:positionV>
            <wp:extent cx="7101840" cy="9194800"/>
            <wp:effectExtent l="25400" t="0" r="10160" b="0"/>
            <wp:wrapNone/>
            <wp:docPr id="1" name="" descr="Lauren's Mac:Users:laurensteinitz:Desktop:Baby 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en's Mac:Users:laurensteinitz:Desktop:Baby Bord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0" cy="919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A5D" w:rsidRDefault="00911A5D" w:rsidP="00911A5D">
      <w:pPr>
        <w:jc w:val="center"/>
        <w:rPr>
          <w:b/>
          <w:sz w:val="32"/>
        </w:rPr>
      </w:pPr>
    </w:p>
    <w:p w:rsidR="00911A5D" w:rsidRDefault="00911A5D" w:rsidP="00911A5D">
      <w:pPr>
        <w:jc w:val="center"/>
        <w:rPr>
          <w:b/>
          <w:sz w:val="32"/>
        </w:rPr>
      </w:pPr>
    </w:p>
    <w:p w:rsidR="009450F1" w:rsidRPr="00500959" w:rsidRDefault="009450F1" w:rsidP="00911A5D">
      <w:pPr>
        <w:jc w:val="center"/>
        <w:rPr>
          <w:b/>
          <w:sz w:val="36"/>
        </w:rPr>
      </w:pPr>
    </w:p>
    <w:p w:rsidR="009450F1" w:rsidRPr="009450F1" w:rsidRDefault="009450F1" w:rsidP="00911A5D">
      <w:pPr>
        <w:jc w:val="center"/>
        <w:rPr>
          <w:rFonts w:ascii="Cuprum" w:hAnsi="Cuprum"/>
          <w:b/>
          <w:sz w:val="10"/>
        </w:rPr>
      </w:pPr>
    </w:p>
    <w:p w:rsidR="00064ABC" w:rsidRPr="00215F92" w:rsidRDefault="00064ABC" w:rsidP="00911A5D">
      <w:pPr>
        <w:jc w:val="center"/>
        <w:rPr>
          <w:rFonts w:ascii="Cuprum" w:hAnsi="Cuprum"/>
          <w:b/>
          <w:sz w:val="44"/>
        </w:rPr>
      </w:pPr>
      <w:r w:rsidRPr="00215F92">
        <w:rPr>
          <w:rFonts w:ascii="Cuprum" w:hAnsi="Cuprum"/>
          <w:b/>
          <w:sz w:val="44"/>
        </w:rPr>
        <w:t>Scrapbooking Supply Drive</w:t>
      </w:r>
    </w:p>
    <w:p w:rsidR="005769BA" w:rsidRPr="009450F1" w:rsidRDefault="005769BA" w:rsidP="00911A5D">
      <w:pPr>
        <w:jc w:val="center"/>
        <w:rPr>
          <w:rFonts w:ascii="Cuprum" w:hAnsi="Cuprum"/>
          <w:b/>
          <w:sz w:val="10"/>
        </w:rPr>
      </w:pPr>
    </w:p>
    <w:p w:rsidR="005769BA" w:rsidRPr="00215F92" w:rsidRDefault="00911A5D" w:rsidP="00911A5D">
      <w:pPr>
        <w:jc w:val="center"/>
        <w:rPr>
          <w:rFonts w:ascii="Cuprum" w:hAnsi="Cuprum"/>
          <w:b/>
          <w:sz w:val="28"/>
        </w:rPr>
      </w:pPr>
      <w:r w:rsidRPr="00215F92">
        <w:rPr>
          <w:rFonts w:ascii="Cuprum" w:hAnsi="Cuprum"/>
          <w:b/>
          <w:sz w:val="28"/>
        </w:rPr>
        <w:t xml:space="preserve">Supporting </w:t>
      </w:r>
      <w:r w:rsidR="00064ABC" w:rsidRPr="00215F92">
        <w:rPr>
          <w:rFonts w:ascii="Cuprum" w:hAnsi="Cuprum"/>
          <w:b/>
          <w:sz w:val="28"/>
        </w:rPr>
        <w:t>Maria Fareri Children’s Hospital</w:t>
      </w:r>
      <w:r w:rsidR="005769BA" w:rsidRPr="00215F92">
        <w:rPr>
          <w:rFonts w:ascii="Cuprum" w:hAnsi="Cuprum"/>
          <w:b/>
          <w:sz w:val="28"/>
        </w:rPr>
        <w:t xml:space="preserve"> </w:t>
      </w:r>
    </w:p>
    <w:p w:rsidR="009450F1" w:rsidRPr="00215F92" w:rsidRDefault="005769BA" w:rsidP="00911A5D">
      <w:pPr>
        <w:jc w:val="center"/>
        <w:rPr>
          <w:rFonts w:ascii="Cuprum" w:hAnsi="Cuprum"/>
          <w:b/>
          <w:sz w:val="28"/>
        </w:rPr>
      </w:pPr>
      <w:proofErr w:type="gramStart"/>
      <w:r w:rsidRPr="00215F92">
        <w:rPr>
          <w:rFonts w:ascii="Cuprum" w:hAnsi="Cuprum"/>
          <w:b/>
          <w:sz w:val="28"/>
        </w:rPr>
        <w:t>at</w:t>
      </w:r>
      <w:proofErr w:type="gramEnd"/>
      <w:r w:rsidRPr="00215F92">
        <w:rPr>
          <w:rFonts w:ascii="Cuprum" w:hAnsi="Cuprum"/>
          <w:b/>
          <w:sz w:val="28"/>
        </w:rPr>
        <w:t xml:space="preserve"> Westchester Medical Center</w:t>
      </w:r>
    </w:p>
    <w:p w:rsidR="00911A5D" w:rsidRPr="009450F1" w:rsidRDefault="00911A5D" w:rsidP="00911A5D">
      <w:pPr>
        <w:jc w:val="center"/>
        <w:rPr>
          <w:rFonts w:ascii="Cuprum" w:hAnsi="Cuprum"/>
          <w:b/>
        </w:rPr>
      </w:pPr>
    </w:p>
    <w:p w:rsidR="00911A5D" w:rsidRPr="00215F92" w:rsidRDefault="005769BA" w:rsidP="009450F1">
      <w:pPr>
        <w:jc w:val="center"/>
        <w:rPr>
          <w:rFonts w:ascii="Cuprum" w:hAnsi="Cuprum"/>
          <w:sz w:val="32"/>
        </w:rPr>
      </w:pPr>
      <w:r w:rsidRPr="00215F92">
        <w:rPr>
          <w:rFonts w:ascii="Cuprum" w:hAnsi="Cuprum"/>
          <w:sz w:val="32"/>
        </w:rPr>
        <w:t>The scrapbooking program at the hospital is in need of:</w:t>
      </w:r>
    </w:p>
    <w:p w:rsidR="00064ABC" w:rsidRPr="00500959" w:rsidRDefault="00064ABC" w:rsidP="00911A5D">
      <w:pPr>
        <w:jc w:val="center"/>
        <w:rPr>
          <w:rFonts w:ascii="Cuprum" w:hAnsi="Cuprum"/>
          <w:sz w:val="12"/>
        </w:rPr>
      </w:pPr>
    </w:p>
    <w:p w:rsidR="00064ABC" w:rsidRPr="00215F92" w:rsidRDefault="00064ABC" w:rsidP="006504B3">
      <w:pPr>
        <w:pStyle w:val="ListParagraph"/>
        <w:numPr>
          <w:ilvl w:val="0"/>
          <w:numId w:val="4"/>
        </w:numPr>
        <w:rPr>
          <w:rFonts w:ascii="Cuprum" w:hAnsi="Cuprum"/>
          <w:sz w:val="32"/>
        </w:rPr>
      </w:pPr>
      <w:r w:rsidRPr="00215F92">
        <w:rPr>
          <w:rFonts w:ascii="Cuprum" w:hAnsi="Cuprum"/>
          <w:sz w:val="32"/>
        </w:rPr>
        <w:t>12</w:t>
      </w:r>
      <w:r w:rsidR="005769BA" w:rsidRPr="00215F92">
        <w:rPr>
          <w:rFonts w:ascii="Cuprum" w:hAnsi="Cuprum"/>
          <w:sz w:val="32"/>
        </w:rPr>
        <w:t>in</w:t>
      </w:r>
      <w:r w:rsidRPr="00215F92">
        <w:rPr>
          <w:rFonts w:ascii="Cuprum" w:hAnsi="Cuprum"/>
          <w:sz w:val="32"/>
        </w:rPr>
        <w:t>x12</w:t>
      </w:r>
      <w:r w:rsidR="005769BA" w:rsidRPr="00215F92">
        <w:rPr>
          <w:rFonts w:ascii="Cuprum" w:hAnsi="Cuprum"/>
          <w:sz w:val="32"/>
        </w:rPr>
        <w:t>in</w:t>
      </w:r>
      <w:r w:rsidRPr="00215F92">
        <w:rPr>
          <w:rFonts w:ascii="Cuprum" w:hAnsi="Cuprum"/>
          <w:sz w:val="32"/>
        </w:rPr>
        <w:t xml:space="preserve"> Scrapbooks</w:t>
      </w:r>
      <w:r w:rsidR="005769BA" w:rsidRPr="00215F92">
        <w:rPr>
          <w:rFonts w:ascii="Cuprum" w:hAnsi="Cuprum"/>
          <w:sz w:val="32"/>
        </w:rPr>
        <w:t xml:space="preserve"> (Pink/Blue or Baby/Family Themed) </w:t>
      </w:r>
    </w:p>
    <w:p w:rsidR="00064ABC" w:rsidRPr="00215F92" w:rsidRDefault="005769BA" w:rsidP="006504B3">
      <w:pPr>
        <w:pStyle w:val="ListParagraph"/>
        <w:numPr>
          <w:ilvl w:val="0"/>
          <w:numId w:val="4"/>
        </w:numPr>
        <w:rPr>
          <w:rFonts w:ascii="Cuprum" w:hAnsi="Cuprum"/>
          <w:sz w:val="32"/>
        </w:rPr>
      </w:pPr>
      <w:r w:rsidRPr="00215F92">
        <w:rPr>
          <w:rFonts w:ascii="Cuprum" w:hAnsi="Cuprum"/>
          <w:sz w:val="32"/>
        </w:rPr>
        <w:t>12inx</w:t>
      </w:r>
      <w:r w:rsidR="00064ABC" w:rsidRPr="00215F92">
        <w:rPr>
          <w:rFonts w:ascii="Cuprum" w:hAnsi="Cuprum"/>
          <w:sz w:val="32"/>
        </w:rPr>
        <w:t>12</w:t>
      </w:r>
      <w:r w:rsidRPr="00215F92">
        <w:rPr>
          <w:rFonts w:ascii="Cuprum" w:hAnsi="Cuprum"/>
          <w:sz w:val="32"/>
        </w:rPr>
        <w:t>in</w:t>
      </w:r>
      <w:r w:rsidR="00064ABC" w:rsidRPr="00215F92">
        <w:rPr>
          <w:rFonts w:ascii="Cuprum" w:hAnsi="Cuprum"/>
          <w:sz w:val="32"/>
        </w:rPr>
        <w:t xml:space="preserve"> Scrapbooking Paper (</w:t>
      </w:r>
      <w:r w:rsidRPr="00215F92">
        <w:rPr>
          <w:rFonts w:ascii="Cuprum" w:hAnsi="Cuprum"/>
          <w:sz w:val="32"/>
        </w:rPr>
        <w:t>P</w:t>
      </w:r>
      <w:r w:rsidR="00064ABC" w:rsidRPr="00215F92">
        <w:rPr>
          <w:rFonts w:ascii="Cuprum" w:hAnsi="Cuprum"/>
          <w:sz w:val="32"/>
        </w:rPr>
        <w:t>referably Baby Themed)</w:t>
      </w:r>
    </w:p>
    <w:p w:rsidR="00064ABC" w:rsidRPr="00215F92" w:rsidRDefault="00064ABC" w:rsidP="005769BA">
      <w:pPr>
        <w:rPr>
          <w:rFonts w:ascii="Cuprum" w:hAnsi="Cuprum"/>
          <w:sz w:val="12"/>
        </w:rPr>
      </w:pPr>
    </w:p>
    <w:p w:rsidR="00064ABC" w:rsidRPr="00215F92" w:rsidRDefault="00064ABC" w:rsidP="006504B3">
      <w:pPr>
        <w:pStyle w:val="ListParagraph"/>
        <w:numPr>
          <w:ilvl w:val="0"/>
          <w:numId w:val="6"/>
        </w:numPr>
        <w:rPr>
          <w:rFonts w:ascii="Cuprum" w:hAnsi="Cuprum"/>
          <w:sz w:val="32"/>
        </w:rPr>
      </w:pPr>
      <w:r w:rsidRPr="00215F92">
        <w:rPr>
          <w:rFonts w:ascii="Cuprum" w:hAnsi="Cuprum"/>
          <w:sz w:val="32"/>
        </w:rPr>
        <w:t>Baby Themed</w:t>
      </w:r>
      <w:r w:rsidR="006504B3" w:rsidRPr="00215F92">
        <w:rPr>
          <w:rFonts w:ascii="Cuprum" w:hAnsi="Cuprum"/>
          <w:sz w:val="32"/>
        </w:rPr>
        <w:t xml:space="preserve"> Stickers/Embellishments</w:t>
      </w:r>
    </w:p>
    <w:p w:rsidR="00064ABC" w:rsidRPr="00215F92" w:rsidRDefault="00064ABC" w:rsidP="006504B3">
      <w:pPr>
        <w:pStyle w:val="ListParagraph"/>
        <w:numPr>
          <w:ilvl w:val="0"/>
          <w:numId w:val="6"/>
        </w:numPr>
        <w:rPr>
          <w:rFonts w:ascii="Cuprum" w:hAnsi="Cuprum"/>
          <w:sz w:val="32"/>
        </w:rPr>
      </w:pPr>
      <w:r w:rsidRPr="00215F92">
        <w:rPr>
          <w:rFonts w:ascii="Cuprum" w:hAnsi="Cuprum"/>
          <w:sz w:val="32"/>
        </w:rPr>
        <w:t>Family Themed</w:t>
      </w:r>
      <w:r w:rsidR="006504B3" w:rsidRPr="00215F92">
        <w:rPr>
          <w:rFonts w:ascii="Cuprum" w:hAnsi="Cuprum"/>
          <w:sz w:val="32"/>
        </w:rPr>
        <w:t xml:space="preserve"> Stickers/Embellishments</w:t>
      </w:r>
    </w:p>
    <w:p w:rsidR="00064ABC" w:rsidRPr="00215F92" w:rsidRDefault="00064ABC" w:rsidP="006504B3">
      <w:pPr>
        <w:pStyle w:val="ListParagraph"/>
        <w:numPr>
          <w:ilvl w:val="0"/>
          <w:numId w:val="6"/>
        </w:numPr>
        <w:rPr>
          <w:rFonts w:ascii="Cuprum" w:hAnsi="Cuprum"/>
          <w:sz w:val="32"/>
        </w:rPr>
      </w:pPr>
      <w:r w:rsidRPr="00215F92">
        <w:rPr>
          <w:rFonts w:ascii="Cuprum" w:hAnsi="Cuprum"/>
          <w:sz w:val="32"/>
        </w:rPr>
        <w:t>Holiday Themed</w:t>
      </w:r>
      <w:r w:rsidR="006504B3" w:rsidRPr="00215F92">
        <w:rPr>
          <w:rFonts w:ascii="Cuprum" w:hAnsi="Cuprum"/>
          <w:sz w:val="32"/>
        </w:rPr>
        <w:t xml:space="preserve"> Stickers/Embellishments</w:t>
      </w:r>
    </w:p>
    <w:p w:rsidR="00500959" w:rsidRDefault="006504B3" w:rsidP="006504B3">
      <w:pPr>
        <w:pStyle w:val="ListParagraph"/>
        <w:numPr>
          <w:ilvl w:val="0"/>
          <w:numId w:val="6"/>
        </w:numPr>
        <w:rPr>
          <w:rFonts w:ascii="Cuprum" w:hAnsi="Cuprum"/>
          <w:sz w:val="32"/>
        </w:rPr>
      </w:pPr>
      <w:r w:rsidRPr="00215F92">
        <w:rPr>
          <w:rFonts w:ascii="Cuprum" w:hAnsi="Cuprum"/>
          <w:sz w:val="32"/>
        </w:rPr>
        <w:t xml:space="preserve">Sticker </w:t>
      </w:r>
      <w:r w:rsidR="00064ABC" w:rsidRPr="00215F92">
        <w:rPr>
          <w:rFonts w:ascii="Cuprum" w:hAnsi="Cuprum"/>
          <w:sz w:val="32"/>
        </w:rPr>
        <w:t>Letters</w:t>
      </w:r>
    </w:p>
    <w:p w:rsidR="006504B3" w:rsidRPr="00500959" w:rsidRDefault="006504B3" w:rsidP="00500959">
      <w:pPr>
        <w:rPr>
          <w:rFonts w:ascii="Cuprum" w:hAnsi="Cuprum"/>
          <w:sz w:val="12"/>
        </w:rPr>
      </w:pPr>
    </w:p>
    <w:p w:rsidR="006504B3" w:rsidRPr="00215F92" w:rsidRDefault="006504B3" w:rsidP="006504B3">
      <w:pPr>
        <w:pStyle w:val="ListParagraph"/>
        <w:numPr>
          <w:ilvl w:val="0"/>
          <w:numId w:val="7"/>
        </w:numPr>
        <w:rPr>
          <w:rFonts w:ascii="Cuprum" w:hAnsi="Cuprum"/>
          <w:sz w:val="32"/>
        </w:rPr>
      </w:pPr>
      <w:r w:rsidRPr="00215F92">
        <w:rPr>
          <w:rFonts w:ascii="Cuprum" w:hAnsi="Cuprum"/>
          <w:sz w:val="32"/>
        </w:rPr>
        <w:t>Glue Dots</w:t>
      </w:r>
    </w:p>
    <w:p w:rsidR="006504B3" w:rsidRPr="00215F92" w:rsidRDefault="006504B3" w:rsidP="006504B3">
      <w:pPr>
        <w:pStyle w:val="ListParagraph"/>
        <w:numPr>
          <w:ilvl w:val="0"/>
          <w:numId w:val="7"/>
        </w:numPr>
        <w:rPr>
          <w:rFonts w:ascii="Cuprum" w:hAnsi="Cuprum"/>
          <w:sz w:val="32"/>
        </w:rPr>
      </w:pPr>
      <w:r w:rsidRPr="00215F92">
        <w:rPr>
          <w:rFonts w:ascii="Cuprum" w:hAnsi="Cuprum"/>
          <w:sz w:val="32"/>
        </w:rPr>
        <w:t>Two-Sided Tape</w:t>
      </w:r>
    </w:p>
    <w:p w:rsidR="006504B3" w:rsidRPr="00215F92" w:rsidRDefault="006504B3" w:rsidP="006504B3">
      <w:pPr>
        <w:pStyle w:val="ListParagraph"/>
        <w:numPr>
          <w:ilvl w:val="0"/>
          <w:numId w:val="7"/>
        </w:numPr>
        <w:rPr>
          <w:rFonts w:ascii="Cuprum" w:hAnsi="Cuprum"/>
          <w:sz w:val="32"/>
        </w:rPr>
      </w:pPr>
      <w:r w:rsidRPr="00215F92">
        <w:rPr>
          <w:rFonts w:ascii="Cuprum" w:hAnsi="Cuprum"/>
          <w:sz w:val="32"/>
        </w:rPr>
        <w:t>Glue Pens</w:t>
      </w:r>
    </w:p>
    <w:p w:rsidR="006504B3" w:rsidRPr="00500959" w:rsidRDefault="006504B3" w:rsidP="006504B3">
      <w:pPr>
        <w:rPr>
          <w:rFonts w:ascii="Cuprum" w:hAnsi="Cuprum"/>
          <w:sz w:val="12"/>
        </w:rPr>
      </w:pPr>
    </w:p>
    <w:p w:rsidR="00C16D02" w:rsidRDefault="006504B3" w:rsidP="006504B3">
      <w:pPr>
        <w:pStyle w:val="ListParagraph"/>
        <w:numPr>
          <w:ilvl w:val="0"/>
          <w:numId w:val="7"/>
        </w:numPr>
        <w:rPr>
          <w:rFonts w:ascii="Cuprum" w:hAnsi="Cuprum"/>
          <w:sz w:val="32"/>
        </w:rPr>
      </w:pPr>
      <w:r w:rsidRPr="00215F92">
        <w:rPr>
          <w:rFonts w:ascii="Cuprum" w:hAnsi="Cuprum"/>
          <w:sz w:val="32"/>
        </w:rPr>
        <w:t>Extra 36-Print Cartridge for Smartphone Photo Cube &amp; Wi</w:t>
      </w:r>
      <w:r w:rsidR="009450F1" w:rsidRPr="00215F92">
        <w:rPr>
          <w:rFonts w:ascii="Cuprum" w:hAnsi="Cuprum"/>
          <w:sz w:val="32"/>
        </w:rPr>
        <w:t>-F</w:t>
      </w:r>
      <w:r w:rsidRPr="00215F92">
        <w:rPr>
          <w:rFonts w:ascii="Cuprum" w:hAnsi="Cuprum"/>
          <w:sz w:val="32"/>
        </w:rPr>
        <w:t>i Photo Pri</w:t>
      </w:r>
      <w:r w:rsidR="00C16D02">
        <w:rPr>
          <w:rFonts w:ascii="Cuprum" w:hAnsi="Cuprum"/>
          <w:sz w:val="32"/>
        </w:rPr>
        <w:t>nter</w:t>
      </w:r>
      <w:r w:rsidRPr="00215F92">
        <w:rPr>
          <w:rFonts w:ascii="Cuprum" w:hAnsi="Cuprum"/>
          <w:sz w:val="32"/>
        </w:rPr>
        <w:t xml:space="preserve"> (http://www.sharperimage.com</w:t>
      </w:r>
      <w:r w:rsidR="00215F92">
        <w:rPr>
          <w:rFonts w:ascii="Cuprum" w:hAnsi="Cuprum"/>
          <w:sz w:val="32"/>
        </w:rPr>
        <w:t xml:space="preserve">, </w:t>
      </w:r>
    </w:p>
    <w:p w:rsidR="006504B3" w:rsidRPr="00C16D02" w:rsidRDefault="00C16D02" w:rsidP="00C16D02">
      <w:pPr>
        <w:rPr>
          <w:rFonts w:ascii="Cuprum" w:hAnsi="Cuprum"/>
          <w:sz w:val="32"/>
        </w:rPr>
      </w:pPr>
      <w:r>
        <w:rPr>
          <w:rFonts w:ascii="Cuprum" w:hAnsi="Cuprum"/>
          <w:sz w:val="32"/>
        </w:rPr>
        <w:tab/>
      </w:r>
      <w:r w:rsidR="00215F92" w:rsidRPr="00C16D02">
        <w:rPr>
          <w:rFonts w:ascii="Cuprum" w:hAnsi="Cuprum"/>
          <w:sz w:val="32"/>
        </w:rPr>
        <w:t>Item #201722</w:t>
      </w:r>
      <w:r w:rsidR="006504B3" w:rsidRPr="00C16D02">
        <w:rPr>
          <w:rFonts w:ascii="Cuprum" w:hAnsi="Cuprum"/>
          <w:sz w:val="32"/>
        </w:rPr>
        <w:t>)</w:t>
      </w:r>
    </w:p>
    <w:p w:rsidR="00215F92" w:rsidRPr="00215F92" w:rsidRDefault="009450F1" w:rsidP="00215F92">
      <w:pPr>
        <w:pStyle w:val="ListParagraph"/>
        <w:numPr>
          <w:ilvl w:val="0"/>
          <w:numId w:val="7"/>
        </w:numPr>
        <w:rPr>
          <w:rFonts w:ascii="Cuprum" w:hAnsi="Cuprum"/>
          <w:sz w:val="32"/>
        </w:rPr>
      </w:pPr>
      <w:r w:rsidRPr="00215F92">
        <w:rPr>
          <w:rFonts w:ascii="Cuprum" w:hAnsi="Cuprum"/>
          <w:sz w:val="32"/>
        </w:rPr>
        <w:t>Silhouette CAMEO 12” Cutting Mat (www.michaels.com)</w:t>
      </w:r>
    </w:p>
    <w:p w:rsidR="009450F1" w:rsidRPr="00500959" w:rsidRDefault="009450F1" w:rsidP="00911A5D">
      <w:pPr>
        <w:jc w:val="center"/>
        <w:rPr>
          <w:rFonts w:ascii="Cuprum" w:hAnsi="Cuprum"/>
          <w:sz w:val="28"/>
        </w:rPr>
      </w:pPr>
    </w:p>
    <w:p w:rsidR="009450F1" w:rsidRPr="009450F1" w:rsidRDefault="009450F1" w:rsidP="00911A5D">
      <w:pPr>
        <w:jc w:val="center"/>
        <w:rPr>
          <w:rFonts w:ascii="Cuprum" w:hAnsi="Cuprum"/>
          <w:b/>
        </w:rPr>
      </w:pPr>
      <w:r w:rsidRPr="009450F1">
        <w:rPr>
          <w:rFonts w:ascii="Cuprum" w:hAnsi="Cuprum"/>
          <w:b/>
        </w:rPr>
        <w:t>“Brighter Days for Hospital Stays”</w:t>
      </w:r>
    </w:p>
    <w:p w:rsidR="009450F1" w:rsidRPr="009450F1" w:rsidRDefault="009450F1" w:rsidP="00911A5D">
      <w:pPr>
        <w:jc w:val="center"/>
        <w:rPr>
          <w:rFonts w:ascii="Cuprum" w:hAnsi="Cuprum"/>
          <w:b/>
        </w:rPr>
      </w:pPr>
      <w:r w:rsidRPr="009450F1">
        <w:rPr>
          <w:rFonts w:ascii="Cuprum" w:hAnsi="Cuprum"/>
          <w:b/>
        </w:rPr>
        <w:t>Girl Scout Gold Award Project By: Lauren Steinitz</w:t>
      </w:r>
    </w:p>
    <w:p w:rsidR="00911A5D" w:rsidRPr="00215F92" w:rsidRDefault="00911A5D" w:rsidP="00911A5D">
      <w:pPr>
        <w:jc w:val="center"/>
        <w:rPr>
          <w:rFonts w:ascii="Cuprum" w:hAnsi="Cuprum"/>
          <w:sz w:val="12"/>
        </w:rPr>
      </w:pPr>
    </w:p>
    <w:p w:rsidR="00911A5D" w:rsidRPr="009450F1" w:rsidRDefault="00911A5D" w:rsidP="009450F1">
      <w:pPr>
        <w:jc w:val="center"/>
        <w:rPr>
          <w:rFonts w:ascii="Cuprum" w:hAnsi="Cuprum"/>
        </w:rPr>
        <w:sectPr w:rsidR="00911A5D" w:rsidRPr="009450F1">
          <w:pgSz w:w="12240" w:h="15840"/>
          <w:pgMar w:top="1440" w:right="2304" w:bottom="1440" w:left="2304" w:gutter="0"/>
        </w:sectPr>
      </w:pPr>
      <w:r w:rsidRPr="009450F1">
        <w:rPr>
          <w:rFonts w:ascii="Cuprum" w:hAnsi="Cuprum"/>
        </w:rPr>
        <w:t xml:space="preserve">In 2015, as her Girl Scout Gold Award “Take Action” Project, Lauren Steinitz revamped the scrapbooking program for parents of children in the </w:t>
      </w:r>
      <w:r w:rsidR="00740F88">
        <w:rPr>
          <w:rFonts w:ascii="Cuprum" w:hAnsi="Cuprum"/>
        </w:rPr>
        <w:t xml:space="preserve">Regional </w:t>
      </w:r>
      <w:r w:rsidRPr="009450F1">
        <w:rPr>
          <w:rFonts w:ascii="Cuprum" w:hAnsi="Cuprum"/>
        </w:rPr>
        <w:t>Neonatal Intensive Care Unit (</w:t>
      </w:r>
      <w:r w:rsidR="00740F88">
        <w:rPr>
          <w:rFonts w:ascii="Cuprum" w:hAnsi="Cuprum"/>
        </w:rPr>
        <w:t>R</w:t>
      </w:r>
      <w:r w:rsidRPr="009450F1">
        <w:rPr>
          <w:rFonts w:ascii="Cuprum" w:hAnsi="Cuprum"/>
        </w:rPr>
        <w:t>NICU) at Maria Fareri Children’s Hospital</w:t>
      </w:r>
      <w:r w:rsidR="00740F88">
        <w:rPr>
          <w:rFonts w:ascii="Cuprum" w:hAnsi="Cuprum"/>
        </w:rPr>
        <w:t xml:space="preserve"> at Westchester Medical Center</w:t>
      </w:r>
      <w:r w:rsidRPr="009450F1">
        <w:rPr>
          <w:rFonts w:ascii="Cuprum" w:hAnsi="Cuprum"/>
        </w:rPr>
        <w:t xml:space="preserve"> (MFCH). Considering that this is an o</w:t>
      </w:r>
      <w:r w:rsidR="00740F88">
        <w:rPr>
          <w:rFonts w:ascii="Cuprum" w:hAnsi="Cuprum"/>
        </w:rPr>
        <w:t>ngoing program, the Child Life and Arts Therapy D</w:t>
      </w:r>
      <w:r w:rsidRPr="009450F1">
        <w:rPr>
          <w:rFonts w:ascii="Cuprum" w:hAnsi="Cuprum"/>
        </w:rPr>
        <w:t xml:space="preserve">epartment at </w:t>
      </w:r>
      <w:r w:rsidR="00740F88" w:rsidRPr="009450F1">
        <w:rPr>
          <w:rFonts w:ascii="Cuprum" w:hAnsi="Cuprum"/>
        </w:rPr>
        <w:t>Maria Fareri Children’s Hospital</w:t>
      </w:r>
      <w:r w:rsidR="00740F88">
        <w:rPr>
          <w:rFonts w:ascii="Cuprum" w:hAnsi="Cuprum"/>
        </w:rPr>
        <w:t xml:space="preserve"> at Westchester Medical Center </w:t>
      </w:r>
      <w:r w:rsidR="00500959">
        <w:rPr>
          <w:rFonts w:ascii="Cuprum" w:hAnsi="Cuprum"/>
        </w:rPr>
        <w:t xml:space="preserve">is always in need of the listed </w:t>
      </w:r>
      <w:r w:rsidRPr="009450F1">
        <w:rPr>
          <w:rFonts w:ascii="Cuprum" w:hAnsi="Cuprum"/>
        </w:rPr>
        <w:t>supplies</w:t>
      </w:r>
      <w:r w:rsidR="00500959">
        <w:rPr>
          <w:rFonts w:ascii="Cuprum" w:hAnsi="Cuprum"/>
        </w:rPr>
        <w:t xml:space="preserve"> above</w:t>
      </w:r>
      <w:r w:rsidRPr="009450F1">
        <w:rPr>
          <w:rFonts w:ascii="Cuprum" w:hAnsi="Cuprum"/>
        </w:rPr>
        <w:t>. Any donation that you could make to the hospit</w:t>
      </w:r>
      <w:r w:rsidR="009450F1" w:rsidRPr="009450F1">
        <w:rPr>
          <w:rFonts w:ascii="Cuprum" w:hAnsi="Cuprum"/>
        </w:rPr>
        <w:t>al would be greatly appreciated</w:t>
      </w:r>
      <w:r w:rsidR="00500959">
        <w:rPr>
          <w:rFonts w:ascii="Cuprum" w:hAnsi="Cuprum"/>
        </w:rPr>
        <w:t>!</w:t>
      </w:r>
    </w:p>
    <w:p w:rsidR="00064ABC" w:rsidRPr="009450F1" w:rsidRDefault="00064ABC" w:rsidP="00911A5D">
      <w:pPr>
        <w:jc w:val="center"/>
        <w:rPr>
          <w:rFonts w:ascii="Cuprum" w:hAnsi="Cuprum"/>
        </w:rPr>
      </w:pPr>
    </w:p>
    <w:sectPr w:rsidR="00064ABC" w:rsidRPr="009450F1" w:rsidSect="00911A5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uprum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53F3"/>
    <w:multiLevelType w:val="multilevel"/>
    <w:tmpl w:val="9E84B96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35DF7"/>
    <w:multiLevelType w:val="hybridMultilevel"/>
    <w:tmpl w:val="D2CA1C74"/>
    <w:lvl w:ilvl="0" w:tplc="8E3E52A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15381"/>
    <w:multiLevelType w:val="hybridMultilevel"/>
    <w:tmpl w:val="9E84B9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46008"/>
    <w:multiLevelType w:val="hybridMultilevel"/>
    <w:tmpl w:val="A4200F9C"/>
    <w:lvl w:ilvl="0" w:tplc="8E3E52A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F63"/>
    <w:multiLevelType w:val="multilevel"/>
    <w:tmpl w:val="D2CA1C74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74649"/>
    <w:multiLevelType w:val="multilevel"/>
    <w:tmpl w:val="117E8F0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86484"/>
    <w:multiLevelType w:val="hybridMultilevel"/>
    <w:tmpl w:val="BA7E04EA"/>
    <w:lvl w:ilvl="0" w:tplc="8E3E52A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60"/>
    <w:multiLevelType w:val="hybridMultilevel"/>
    <w:tmpl w:val="117E8F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4ABC"/>
    <w:rsid w:val="00064ABC"/>
    <w:rsid w:val="00215F92"/>
    <w:rsid w:val="00500959"/>
    <w:rsid w:val="00571885"/>
    <w:rsid w:val="005769BA"/>
    <w:rsid w:val="006504B3"/>
    <w:rsid w:val="00740F88"/>
    <w:rsid w:val="00911A5D"/>
    <w:rsid w:val="009450F1"/>
    <w:rsid w:val="00C16D0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164CF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5769BA"/>
    <w:pPr>
      <w:ind w:left="720"/>
      <w:contextualSpacing/>
    </w:pPr>
  </w:style>
  <w:style w:type="character" w:styleId="Hyperlink">
    <w:name w:val="Hyperlink"/>
    <w:basedOn w:val="DefaultParagraphFont"/>
    <w:rsid w:val="006504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180</Words>
  <Characters>1026</Characters>
  <Application>Microsoft Macintosh Word</Application>
  <DocSecurity>0</DocSecurity>
  <Lines>8</Lines>
  <Paragraphs>2</Paragraphs>
  <ScaleCrop>false</ScaleCrop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Lauren Steinitz</cp:lastModifiedBy>
  <cp:revision>4</cp:revision>
  <cp:lastPrinted>2015-03-19T02:26:00Z</cp:lastPrinted>
  <dcterms:created xsi:type="dcterms:W3CDTF">2015-03-05T19:15:00Z</dcterms:created>
  <dcterms:modified xsi:type="dcterms:W3CDTF">2015-03-19T02:27:00Z</dcterms:modified>
</cp:coreProperties>
</file>